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D306C" w14:textId="77777777" w:rsidR="00746E5A" w:rsidRDefault="00746E5A" w:rsidP="00746E5A">
      <w:pPr>
        <w:pStyle w:val="PlainText"/>
        <w:rPr>
          <w:b/>
          <w:sz w:val="44"/>
          <w:szCs w:val="44"/>
        </w:rPr>
      </w:pPr>
      <w:r>
        <w:rPr>
          <w:sz w:val="36"/>
          <w:szCs w:val="36"/>
        </w:rPr>
        <w:t xml:space="preserve">                                         </w:t>
      </w:r>
      <w:r>
        <w:rPr>
          <w:b/>
          <w:sz w:val="44"/>
          <w:szCs w:val="44"/>
        </w:rPr>
        <w:t>Pastoral Care Policy</w:t>
      </w:r>
    </w:p>
    <w:p w14:paraId="16F2D772" w14:textId="77777777" w:rsidR="00746E5A" w:rsidRPr="00E73E9B" w:rsidRDefault="00746E5A" w:rsidP="00746E5A">
      <w:pPr>
        <w:pStyle w:val="PlainText"/>
        <w:rPr>
          <w:b/>
          <w:szCs w:val="22"/>
        </w:rPr>
      </w:pPr>
      <w:r w:rsidRPr="00E73E9B">
        <w:rPr>
          <w:b/>
          <w:szCs w:val="22"/>
        </w:rPr>
        <w:t>Aim:</w:t>
      </w:r>
    </w:p>
    <w:p w14:paraId="7D3FFE86" w14:textId="77777777" w:rsidR="00746E5A" w:rsidRPr="00E73E9B" w:rsidRDefault="00746E5A" w:rsidP="00746E5A">
      <w:pPr>
        <w:pStyle w:val="PlainText"/>
        <w:rPr>
          <w:szCs w:val="22"/>
        </w:rPr>
      </w:pPr>
      <w:r w:rsidRPr="00E73E9B">
        <w:rPr>
          <w:szCs w:val="22"/>
        </w:rPr>
        <w:t>To promote positive relations between staff and students at International House Torquay in which all can work in an atmosphere of mutual respect and support.</w:t>
      </w:r>
    </w:p>
    <w:p w14:paraId="7621DB0E" w14:textId="77777777" w:rsidR="00746E5A" w:rsidRPr="00E73E9B" w:rsidRDefault="00746E5A" w:rsidP="00746E5A">
      <w:pPr>
        <w:pStyle w:val="PlainText"/>
        <w:rPr>
          <w:szCs w:val="22"/>
        </w:rPr>
      </w:pPr>
      <w:r w:rsidRPr="00E73E9B">
        <w:rPr>
          <w:szCs w:val="22"/>
        </w:rPr>
        <w:t>Pastoral Care is an all-embracing term which describes the whole atmosphere, ethos and tone of the school in its mission to promote the moral, intellectual, personal and social development of its students.</w:t>
      </w:r>
    </w:p>
    <w:p w14:paraId="0BDD9F13" w14:textId="77777777" w:rsidR="00746E5A" w:rsidRPr="00E73E9B" w:rsidRDefault="00746E5A" w:rsidP="00746E5A">
      <w:pPr>
        <w:pStyle w:val="PlainText"/>
        <w:rPr>
          <w:szCs w:val="22"/>
        </w:rPr>
      </w:pPr>
    </w:p>
    <w:p w14:paraId="502C6076" w14:textId="77777777" w:rsidR="00746E5A" w:rsidRPr="00E73E9B" w:rsidRDefault="00746E5A" w:rsidP="00746E5A">
      <w:pPr>
        <w:pStyle w:val="PlainText"/>
        <w:rPr>
          <w:b/>
          <w:szCs w:val="22"/>
        </w:rPr>
      </w:pPr>
      <w:r w:rsidRPr="00E73E9B">
        <w:rPr>
          <w:b/>
          <w:szCs w:val="22"/>
        </w:rPr>
        <w:t>Key Personnel:</w:t>
      </w:r>
    </w:p>
    <w:p w14:paraId="517D706C" w14:textId="2BAD8734" w:rsidR="00746E5A" w:rsidRPr="00E73E9B" w:rsidRDefault="00746E5A" w:rsidP="00746E5A">
      <w:pPr>
        <w:pStyle w:val="PlainText"/>
        <w:rPr>
          <w:szCs w:val="22"/>
        </w:rPr>
      </w:pPr>
      <w:r w:rsidRPr="00E73E9B">
        <w:rPr>
          <w:szCs w:val="22"/>
        </w:rPr>
        <w:t xml:space="preserve">Designated Safeguarding Lead – </w:t>
      </w:r>
      <w:r w:rsidR="00FE7D9D">
        <w:rPr>
          <w:szCs w:val="22"/>
        </w:rPr>
        <w:t>Laura Chirio</w:t>
      </w:r>
    </w:p>
    <w:p w14:paraId="544ECC1B" w14:textId="141B1D3E" w:rsidR="00746E5A" w:rsidRDefault="00746E5A" w:rsidP="00746E5A">
      <w:pPr>
        <w:pStyle w:val="PlainText"/>
        <w:rPr>
          <w:szCs w:val="22"/>
        </w:rPr>
      </w:pPr>
      <w:r w:rsidRPr="00E73E9B">
        <w:rPr>
          <w:szCs w:val="22"/>
        </w:rPr>
        <w:t xml:space="preserve">Deputy Safeguarding Lead – </w:t>
      </w:r>
      <w:r w:rsidR="00FE7D9D">
        <w:rPr>
          <w:szCs w:val="22"/>
        </w:rPr>
        <w:t>Georgian Marin</w:t>
      </w:r>
    </w:p>
    <w:p w14:paraId="6DF8FEB9" w14:textId="235097CE" w:rsidR="00746E5A" w:rsidRPr="00E73E9B" w:rsidRDefault="006D30C1" w:rsidP="00746E5A">
      <w:pPr>
        <w:pStyle w:val="PlainText"/>
        <w:rPr>
          <w:b/>
          <w:szCs w:val="22"/>
        </w:rPr>
      </w:pPr>
      <w:r>
        <w:rPr>
          <w:szCs w:val="22"/>
        </w:rPr>
        <w:t>P</w:t>
      </w:r>
      <w:r w:rsidR="00746E5A" w:rsidRPr="00E73E9B">
        <w:rPr>
          <w:szCs w:val="22"/>
        </w:rPr>
        <w:t xml:space="preserve">revent Lead – </w:t>
      </w:r>
      <w:r w:rsidR="00FE7D9D">
        <w:rPr>
          <w:szCs w:val="22"/>
        </w:rPr>
        <w:t>Georgian Marin</w:t>
      </w:r>
    </w:p>
    <w:p w14:paraId="0450F406" w14:textId="77777777" w:rsidR="00746E5A" w:rsidRPr="00E73E9B" w:rsidRDefault="00746E5A" w:rsidP="00746E5A">
      <w:pPr>
        <w:pStyle w:val="PlainText"/>
        <w:rPr>
          <w:szCs w:val="22"/>
        </w:rPr>
      </w:pPr>
    </w:p>
    <w:p w14:paraId="30AE448D" w14:textId="77777777" w:rsidR="00746E5A" w:rsidRPr="00E73E9B" w:rsidRDefault="00746E5A" w:rsidP="00746E5A">
      <w:pPr>
        <w:pStyle w:val="PlainText"/>
        <w:rPr>
          <w:b/>
          <w:szCs w:val="22"/>
        </w:rPr>
      </w:pPr>
      <w:r w:rsidRPr="00E73E9B">
        <w:rPr>
          <w:b/>
          <w:szCs w:val="22"/>
        </w:rPr>
        <w:t>Procedures:</w:t>
      </w:r>
    </w:p>
    <w:p w14:paraId="28889BCF" w14:textId="77777777" w:rsidR="00746E5A" w:rsidRPr="00E73E9B" w:rsidRDefault="00746E5A" w:rsidP="00746E5A">
      <w:pPr>
        <w:pStyle w:val="PlainText"/>
        <w:rPr>
          <w:szCs w:val="22"/>
        </w:rPr>
      </w:pPr>
      <w:r w:rsidRPr="00E73E9B">
        <w:rPr>
          <w:szCs w:val="22"/>
        </w:rPr>
        <w:t>The school follows Safeguarding Guidelines fully both in the Safeguarding U18s and Safer Recruitment Policy.</w:t>
      </w:r>
    </w:p>
    <w:p w14:paraId="1BCE0BB9" w14:textId="77777777" w:rsidR="00746E5A" w:rsidRPr="00E73E9B" w:rsidRDefault="00746E5A" w:rsidP="00746E5A">
      <w:pPr>
        <w:pStyle w:val="PlainText"/>
        <w:rPr>
          <w:szCs w:val="22"/>
        </w:rPr>
      </w:pPr>
      <w:r w:rsidRPr="00E73E9B">
        <w:rPr>
          <w:szCs w:val="22"/>
        </w:rPr>
        <w:t>The school supports students in making healthy choices through the provision of a healthy environment.</w:t>
      </w:r>
    </w:p>
    <w:p w14:paraId="4AA48289" w14:textId="77777777" w:rsidR="00746E5A" w:rsidRPr="00E73E9B" w:rsidRDefault="00746E5A" w:rsidP="00746E5A">
      <w:pPr>
        <w:pStyle w:val="PlainText"/>
        <w:rPr>
          <w:szCs w:val="22"/>
        </w:rPr>
      </w:pPr>
      <w:r w:rsidRPr="00E73E9B">
        <w:rPr>
          <w:szCs w:val="22"/>
        </w:rPr>
        <w:t xml:space="preserve">The school promotes positive relationships between all its staff and students. Staff understand their responsibility for the pastoral care of their students. Monthly tutorials are held with students which cover academic issues and the pastoral care of students. </w:t>
      </w:r>
    </w:p>
    <w:p w14:paraId="2430A2CE" w14:textId="77777777" w:rsidR="00746E5A" w:rsidRPr="00E73E9B" w:rsidRDefault="00746E5A" w:rsidP="00746E5A">
      <w:pPr>
        <w:pStyle w:val="PlainText"/>
        <w:rPr>
          <w:szCs w:val="22"/>
        </w:rPr>
      </w:pPr>
    </w:p>
    <w:p w14:paraId="78E274ED" w14:textId="77777777" w:rsidR="00746E5A" w:rsidRPr="00E73E9B" w:rsidRDefault="00746E5A" w:rsidP="00746E5A">
      <w:pPr>
        <w:pStyle w:val="PlainText"/>
        <w:rPr>
          <w:b/>
          <w:szCs w:val="22"/>
        </w:rPr>
      </w:pPr>
      <w:r w:rsidRPr="00E73E9B">
        <w:rPr>
          <w:b/>
          <w:szCs w:val="22"/>
        </w:rPr>
        <w:t>Junior Individuals</w:t>
      </w:r>
    </w:p>
    <w:p w14:paraId="22AC9BDD" w14:textId="65DC7973" w:rsidR="00746E5A" w:rsidRPr="00E73E9B" w:rsidRDefault="00746E5A" w:rsidP="00746E5A">
      <w:pPr>
        <w:pStyle w:val="PlainText"/>
        <w:rPr>
          <w:szCs w:val="22"/>
        </w:rPr>
      </w:pPr>
      <w:r w:rsidRPr="00E73E9B">
        <w:rPr>
          <w:szCs w:val="22"/>
        </w:rPr>
        <w:t xml:space="preserve">On their first day at induction </w:t>
      </w:r>
      <w:r w:rsidR="0047736C">
        <w:rPr>
          <w:szCs w:val="22"/>
        </w:rPr>
        <w:t>juniors</w:t>
      </w:r>
      <w:r w:rsidRPr="00E73E9B">
        <w:rPr>
          <w:szCs w:val="22"/>
        </w:rPr>
        <w:t xml:space="preserve"> are introduced to the Safeguarding Team and advised who to talk to if they have any issues.</w:t>
      </w:r>
    </w:p>
    <w:p w14:paraId="52E43930" w14:textId="77777777" w:rsidR="00746E5A" w:rsidRPr="00E73E9B" w:rsidRDefault="00746E5A" w:rsidP="00746E5A">
      <w:pPr>
        <w:pStyle w:val="PlainText"/>
        <w:rPr>
          <w:szCs w:val="22"/>
        </w:rPr>
      </w:pPr>
      <w:r w:rsidRPr="00E73E9B">
        <w:rPr>
          <w:szCs w:val="22"/>
        </w:rPr>
        <w:t>The 2</w:t>
      </w:r>
      <w:r w:rsidRPr="00E73E9B">
        <w:rPr>
          <w:szCs w:val="22"/>
          <w:vertAlign w:val="superscript"/>
        </w:rPr>
        <w:t>nd</w:t>
      </w:r>
      <w:r w:rsidRPr="00E73E9B">
        <w:rPr>
          <w:szCs w:val="22"/>
        </w:rPr>
        <w:t xml:space="preserve"> Day Feedback form is checked carefully to ensure all is well and if there are any problems these are dealt with immediately or passed to the relevant person for advice and help.</w:t>
      </w:r>
    </w:p>
    <w:p w14:paraId="1872C05B" w14:textId="3126A274" w:rsidR="00746E5A" w:rsidRPr="00E73E9B" w:rsidRDefault="00746E5A" w:rsidP="00746E5A">
      <w:pPr>
        <w:pStyle w:val="PlainText"/>
        <w:rPr>
          <w:b/>
          <w:szCs w:val="22"/>
        </w:rPr>
      </w:pPr>
      <w:r w:rsidRPr="00E73E9B">
        <w:rPr>
          <w:szCs w:val="22"/>
        </w:rPr>
        <w:t>At the end of each week a Pastoral Care session</w:t>
      </w:r>
      <w:r w:rsidR="00FE7D9D">
        <w:rPr>
          <w:szCs w:val="22"/>
        </w:rPr>
        <w:t xml:space="preserve"> is held</w:t>
      </w:r>
      <w:r w:rsidRPr="00E73E9B">
        <w:rPr>
          <w:szCs w:val="22"/>
        </w:rPr>
        <w:t xml:space="preserve"> with all individual young leaners. </w:t>
      </w:r>
    </w:p>
    <w:p w14:paraId="054A1557" w14:textId="77777777" w:rsidR="00746E5A" w:rsidRPr="00E73E9B" w:rsidRDefault="00746E5A" w:rsidP="00746E5A">
      <w:pPr>
        <w:pStyle w:val="PlainText"/>
        <w:rPr>
          <w:b/>
          <w:szCs w:val="22"/>
        </w:rPr>
      </w:pPr>
    </w:p>
    <w:p w14:paraId="06215984" w14:textId="77777777" w:rsidR="00746E5A" w:rsidRPr="00E73E9B" w:rsidRDefault="00746E5A" w:rsidP="00746E5A">
      <w:pPr>
        <w:pStyle w:val="PlainText"/>
        <w:rPr>
          <w:b/>
          <w:szCs w:val="22"/>
        </w:rPr>
      </w:pPr>
      <w:r w:rsidRPr="00E73E9B">
        <w:rPr>
          <w:b/>
          <w:szCs w:val="22"/>
        </w:rPr>
        <w:t>16/17 year olds</w:t>
      </w:r>
    </w:p>
    <w:p w14:paraId="4873C530" w14:textId="54620B0D" w:rsidR="00746E5A" w:rsidRPr="00E73E9B" w:rsidRDefault="00746E5A" w:rsidP="00746E5A">
      <w:pPr>
        <w:pStyle w:val="PlainText"/>
        <w:rPr>
          <w:szCs w:val="22"/>
        </w:rPr>
      </w:pPr>
      <w:r w:rsidRPr="00E73E9B">
        <w:rPr>
          <w:szCs w:val="22"/>
        </w:rPr>
        <w:t xml:space="preserve">Students aged 16 and 17 may be placed in the adult classes. If this occurs Pastoral Care sessions will be carried out every </w:t>
      </w:r>
      <w:r w:rsidR="001D609E">
        <w:rPr>
          <w:szCs w:val="22"/>
        </w:rPr>
        <w:t>4</w:t>
      </w:r>
      <w:r w:rsidRPr="00E73E9B">
        <w:rPr>
          <w:szCs w:val="22"/>
        </w:rPr>
        <w:t xml:space="preserve"> weeks to ensure all is well with the student in their homestay, as well as in the school. Students of this age are also required to sign in and out at Reception every day enabling office staff to see that the student is well and happy.</w:t>
      </w:r>
    </w:p>
    <w:p w14:paraId="1C60B109" w14:textId="289977D2" w:rsidR="00746E5A" w:rsidRPr="00E73E9B" w:rsidRDefault="00746E5A" w:rsidP="00746E5A">
      <w:pPr>
        <w:pStyle w:val="PlainText"/>
        <w:rPr>
          <w:szCs w:val="22"/>
        </w:rPr>
      </w:pPr>
    </w:p>
    <w:p w14:paraId="123F8928" w14:textId="4729D63C" w:rsidR="00746E5A" w:rsidRPr="00E73E9B" w:rsidRDefault="00746E5A" w:rsidP="00746E5A">
      <w:pPr>
        <w:pStyle w:val="PlainText"/>
        <w:rPr>
          <w:szCs w:val="22"/>
        </w:rPr>
      </w:pPr>
      <w:r w:rsidRPr="00E73E9B">
        <w:rPr>
          <w:szCs w:val="22"/>
        </w:rPr>
        <w:t xml:space="preserve">The school has good links with other relevant statutory and voluntary agencies that support pupils’ health and wellbeing, learning and achievement i.e. LADO. </w:t>
      </w:r>
    </w:p>
    <w:p w14:paraId="2A7D7EE0" w14:textId="77777777" w:rsidR="00746E5A" w:rsidRPr="00E73E9B" w:rsidRDefault="00746E5A" w:rsidP="00746E5A">
      <w:pPr>
        <w:pStyle w:val="PlainText"/>
        <w:rPr>
          <w:szCs w:val="22"/>
        </w:rPr>
      </w:pPr>
      <w:r w:rsidRPr="00E73E9B">
        <w:rPr>
          <w:szCs w:val="22"/>
        </w:rPr>
        <w:t>The school recognises and draws on the individual strengths of both staff and students.</w:t>
      </w:r>
    </w:p>
    <w:p w14:paraId="2B792BD2" w14:textId="77777777" w:rsidR="00746E5A" w:rsidRPr="00E73E9B" w:rsidRDefault="00746E5A" w:rsidP="00746E5A">
      <w:pPr>
        <w:pStyle w:val="PlainText"/>
        <w:rPr>
          <w:szCs w:val="22"/>
        </w:rPr>
      </w:pPr>
      <w:r w:rsidRPr="00E73E9B">
        <w:rPr>
          <w:szCs w:val="22"/>
        </w:rPr>
        <w:t>Feedback sessions and surveys allow the school to put into practice ideas and suggestions received from both staff and students.</w:t>
      </w:r>
    </w:p>
    <w:p w14:paraId="6292E5F6" w14:textId="77777777" w:rsidR="00746E5A" w:rsidRPr="00E73E9B" w:rsidRDefault="00746E5A" w:rsidP="00746E5A">
      <w:pPr>
        <w:pStyle w:val="PlainText"/>
        <w:rPr>
          <w:szCs w:val="22"/>
        </w:rPr>
      </w:pPr>
    </w:p>
    <w:p w14:paraId="2529037F" w14:textId="35EC83B9" w:rsidR="00A513E3" w:rsidRDefault="00746E5A" w:rsidP="00A513E3">
      <w:pPr>
        <w:pStyle w:val="PlainText"/>
        <w:rPr>
          <w:szCs w:val="22"/>
        </w:rPr>
      </w:pPr>
      <w:r w:rsidRPr="00E73E9B">
        <w:rPr>
          <w:szCs w:val="22"/>
        </w:rPr>
        <w:t>New staff are made aware of the importance of Safeguarding and Pastoral Care and sign at Induction to say they have read and will adhere to the guidelines.</w:t>
      </w:r>
      <w:r w:rsidR="00A513E3" w:rsidRPr="00E73E9B">
        <w:rPr>
          <w:szCs w:val="22"/>
        </w:rPr>
        <w:t xml:space="preserve">                                        </w:t>
      </w:r>
    </w:p>
    <w:p w14:paraId="4D861D75" w14:textId="2D24F5C2" w:rsidR="00E73E9B" w:rsidRDefault="00E73E9B" w:rsidP="00A513E3">
      <w:pPr>
        <w:pStyle w:val="PlainText"/>
        <w:rPr>
          <w:szCs w:val="22"/>
        </w:rPr>
      </w:pPr>
    </w:p>
    <w:p w14:paraId="7DF4EEA9" w14:textId="3874CBC5" w:rsidR="00E73E9B" w:rsidRDefault="00E73E9B" w:rsidP="00A513E3">
      <w:pPr>
        <w:pStyle w:val="PlainText"/>
        <w:rPr>
          <w:szCs w:val="22"/>
        </w:rPr>
      </w:pPr>
    </w:p>
    <w:p w14:paraId="73BA2080" w14:textId="77777777" w:rsidR="00E73E9B" w:rsidRPr="00E73E9B" w:rsidRDefault="00E73E9B" w:rsidP="00A513E3">
      <w:pPr>
        <w:pStyle w:val="PlainText"/>
        <w:rPr>
          <w:szCs w:val="22"/>
        </w:rPr>
      </w:pPr>
    </w:p>
    <w:p w14:paraId="03764EBE" w14:textId="1AB1A14F" w:rsidR="00D60220" w:rsidRPr="00746E5A" w:rsidRDefault="00A513E3" w:rsidP="00D96BB8">
      <w:pPr>
        <w:pStyle w:val="PlainText"/>
      </w:pPr>
      <w:r w:rsidRPr="00E73E9B">
        <w:rPr>
          <w:szCs w:val="22"/>
        </w:rPr>
        <w:t xml:space="preserve">                                                                                                                                           R</w:t>
      </w:r>
      <w:r w:rsidR="00746E5A" w:rsidRPr="00E73E9B">
        <w:rPr>
          <w:szCs w:val="22"/>
        </w:rPr>
        <w:t>e</w:t>
      </w:r>
      <w:r w:rsidRPr="00E73E9B">
        <w:rPr>
          <w:szCs w:val="22"/>
        </w:rPr>
        <w:t>vie</w:t>
      </w:r>
      <w:r w:rsidR="00746E5A" w:rsidRPr="00E73E9B">
        <w:rPr>
          <w:szCs w:val="22"/>
        </w:rPr>
        <w:t xml:space="preserve">wed: </w:t>
      </w:r>
      <w:r w:rsidR="004606E6">
        <w:rPr>
          <w:szCs w:val="22"/>
        </w:rPr>
        <w:t>Jan 2024</w:t>
      </w:r>
    </w:p>
    <w:sectPr w:rsidR="00D60220" w:rsidRPr="00746E5A" w:rsidSect="00D96BB8">
      <w:footerReference w:type="default" r:id="rId7"/>
      <w:headerReference w:type="first" r:id="rId8"/>
      <w:footerReference w:type="first" r:id="rId9"/>
      <w:pgSz w:w="11906" w:h="16838"/>
      <w:pgMar w:top="720" w:right="720" w:bottom="720" w:left="720" w:header="221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D8BAC" w14:textId="77777777" w:rsidR="00AD1D3D" w:rsidRDefault="00AD1D3D" w:rsidP="00AD1D3D">
      <w:pPr>
        <w:spacing w:after="0" w:line="240" w:lineRule="auto"/>
      </w:pPr>
      <w:r>
        <w:separator/>
      </w:r>
    </w:p>
  </w:endnote>
  <w:endnote w:type="continuationSeparator" w:id="0">
    <w:p w14:paraId="4C973701" w14:textId="77777777" w:rsidR="00AD1D3D" w:rsidRDefault="00AD1D3D"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3218D" w14:textId="251B7421" w:rsidR="00214164" w:rsidRPr="009F4C21" w:rsidRDefault="00703627" w:rsidP="00703627">
    <w:pPr>
      <w:pStyle w:val="BasicParagraph"/>
      <w:jc w:val="center"/>
      <w:rPr>
        <w:rFonts w:ascii="Wingdings" w:hAnsi="Wingdings" w:cs="Wingdings"/>
        <w:color w:val="auto"/>
        <w:sz w:val="28"/>
        <w:szCs w:val="36"/>
      </w:rPr>
    </w:pPr>
    <w:bookmarkStart w:id="0" w:name="_Hlk13046606"/>
    <w:bookmarkStart w:id="1" w:name="_Hlk13046607"/>
    <w:r w:rsidRPr="009F4C21">
      <w:rPr>
        <w:rFonts w:asciiTheme="minorHAnsi" w:hAnsiTheme="minorHAnsi" w:cstheme="minorHAnsi"/>
        <w:color w:val="auto"/>
        <w:sz w:val="18"/>
        <w:szCs w:val="36"/>
      </w:rPr>
      <w:t>+44</w:t>
    </w:r>
    <w:r w:rsidR="00BD6815">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sidR="003F746E">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sidR="003F746E">
      <w:rPr>
        <w:rFonts w:asciiTheme="minorHAnsi" w:hAnsiTheme="minorHAnsi" w:cstheme="minorHAnsi"/>
        <w:color w:val="auto"/>
        <w:sz w:val="18"/>
        <w:szCs w:val="36"/>
      </w:rPr>
      <w:t xml:space="preserve">, </w:t>
    </w:r>
    <w:r w:rsidR="003F746E" w:rsidRPr="003F746E">
      <w:rPr>
        <w:rFonts w:asciiTheme="minorHAnsi" w:hAnsiTheme="minorHAnsi" w:cstheme="minorHAnsi"/>
        <w:b/>
        <w:color w:val="auto"/>
        <w:sz w:val="18"/>
        <w:szCs w:val="36"/>
      </w:rPr>
      <w:t>+44</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(0)7881 710</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395</w:t>
    </w:r>
    <w:r w:rsidR="00BD6815">
      <w:rPr>
        <w:rFonts w:asciiTheme="minorHAnsi" w:hAnsiTheme="minorHAnsi" w:cstheme="minorHAnsi"/>
        <w:b/>
        <w:color w:val="auto"/>
        <w:sz w:val="18"/>
        <w:szCs w:val="36"/>
      </w:rPr>
      <w:t xml:space="preserve"> </w:t>
    </w:r>
    <w:r w:rsidR="003F746E" w:rsidRPr="003F746E">
      <w:rPr>
        <w:rFonts w:asciiTheme="minorHAnsi" w:hAnsiTheme="minorHAnsi" w:cstheme="minorHAnsi"/>
        <w:b/>
        <w:color w:val="auto"/>
        <w:sz w:val="18"/>
        <w:szCs w:val="36"/>
      </w:rPr>
      <w:t>(OUT OF OFFICE</w:t>
    </w:r>
    <w:r w:rsidR="004163F4">
      <w:rPr>
        <w:rFonts w:asciiTheme="minorHAnsi" w:hAnsiTheme="minorHAnsi" w:cstheme="minorHAnsi"/>
        <w:b/>
        <w:color w:val="auto"/>
        <w:sz w:val="18"/>
        <w:szCs w:val="36"/>
      </w:rPr>
      <w:t xml:space="preserve"> HOURS</w:t>
    </w:r>
    <w:r w:rsidR="003F746E" w:rsidRPr="003F746E">
      <w:rPr>
        <w:rFonts w:asciiTheme="minorHAnsi" w:hAnsiTheme="minorHAnsi" w:cstheme="minorHAnsi"/>
        <w:b/>
        <w:color w:val="auto"/>
        <w:sz w:val="18"/>
        <w:szCs w:val="36"/>
      </w:rPr>
      <w:t>)</w:t>
    </w:r>
    <w:r w:rsidRPr="003F746E">
      <w:rPr>
        <w:rFonts w:asciiTheme="minorHAnsi" w:hAnsiTheme="minorHAnsi" w:cstheme="minorHAnsi"/>
        <w:b/>
        <w:color w:val="auto"/>
        <w:sz w:val="18"/>
        <w:szCs w:val="36"/>
      </w:rPr>
      <w:t xml:space="preserve">     </w:t>
    </w:r>
    <w:hyperlink r:id="rId1" w:history="1">
      <w:r w:rsidRPr="00480471">
        <w:rPr>
          <w:rStyle w:val="Hyperlink"/>
          <w:rFonts w:asciiTheme="minorHAnsi" w:hAnsiTheme="minorHAnsi" w:cstheme="minorHAnsi"/>
          <w:color w:val="auto"/>
          <w:sz w:val="18"/>
          <w:szCs w:val="36"/>
        </w:rPr>
        <w:t>study@tisenglish.co.uk</w:t>
      </w:r>
    </w:hyperlink>
    <w:r w:rsidRPr="009F4C21">
      <w:rPr>
        <w:rFonts w:asciiTheme="minorHAnsi" w:hAnsiTheme="minorHAnsi" w:cstheme="minorHAnsi"/>
        <w:color w:val="auto"/>
        <w:sz w:val="18"/>
        <w:szCs w:val="36"/>
      </w:rPr>
      <w:t xml:space="preserve">     </w:t>
    </w:r>
    <w:hyperlink r:id="rId2" w:history="1">
      <w:r w:rsidR="00947A6B" w:rsidRPr="00947A6B">
        <w:rPr>
          <w:rStyle w:val="Hyperlink"/>
          <w:rFonts w:asciiTheme="minorHAnsi" w:hAnsiTheme="minorHAnsi" w:cstheme="minorHAnsi"/>
          <w:color w:val="auto"/>
          <w:sz w:val="18"/>
          <w:szCs w:val="36"/>
        </w:rPr>
        <w:t>https://tisenglish.co.uk</w:t>
      </w:r>
    </w:hyperlink>
  </w:p>
  <w:p w14:paraId="6E5AFA28" w14:textId="1F7A750A" w:rsidR="00AD1D3D" w:rsidRPr="009F4C21" w:rsidRDefault="00AD1D3D" w:rsidP="00AD1D3D">
    <w:pPr>
      <w:pStyle w:val="Footer"/>
      <w:jc w:val="center"/>
      <w:rPr>
        <w:sz w:val="24"/>
      </w:rPr>
    </w:pPr>
    <w:r w:rsidRPr="009F4C21">
      <w:rPr>
        <w:rFonts w:ascii="Calibri" w:eastAsia="Calibri" w:hAnsi="Calibri"/>
        <w:sz w:val="18"/>
        <w:szCs w:val="16"/>
      </w:rPr>
      <w:t>Torquay International School, 15 St Marychurch Road, Torquay, Devon, TQ1 3HY,</w:t>
    </w:r>
    <w:r w:rsidR="00BD6927">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27ED6" w14:textId="60CA6570" w:rsidR="00064EBB" w:rsidRPr="009F4C21" w:rsidRDefault="00064EBB" w:rsidP="00064EBB">
    <w:pPr>
      <w:pStyle w:val="BasicParagraph"/>
      <w:jc w:val="center"/>
      <w:rPr>
        <w:rFonts w:ascii="Wingdings" w:hAnsi="Wingdings" w:cs="Wingdings"/>
        <w:color w:val="auto"/>
        <w:sz w:val="28"/>
        <w:szCs w:val="36"/>
      </w:rPr>
    </w:pP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w:t>
    </w:r>
    <w:r w:rsidR="00827DF6">
      <w:rPr>
        <w:rFonts w:asciiTheme="minorHAnsi" w:hAnsiTheme="minorHAnsi" w:cstheme="minorHAnsi"/>
        <w:b/>
        <w:color w:val="auto"/>
        <w:sz w:val="18"/>
        <w:szCs w:val="36"/>
      </w:rPr>
      <w:t>7798 560458</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HOURS</w:t>
    </w:r>
    <w:r w:rsidRPr="003F746E">
      <w:rPr>
        <w:rFonts w:asciiTheme="minorHAnsi" w:hAnsiTheme="minorHAnsi" w:cstheme="minorHAnsi"/>
        <w:b/>
        <w:color w:val="auto"/>
        <w:sz w:val="18"/>
        <w:szCs w:val="36"/>
      </w:rPr>
      <w:t xml:space="preserve">)     </w:t>
    </w:r>
    <w:hyperlink r:id="rId1" w:history="1">
      <w:r w:rsidR="00827DF6" w:rsidRPr="007F67A1">
        <w:rPr>
          <w:rStyle w:val="Hyperlink"/>
          <w:rFonts w:asciiTheme="minorHAnsi" w:hAnsiTheme="minorHAnsi" w:cstheme="minorHAnsi"/>
          <w:sz w:val="18"/>
          <w:szCs w:val="36"/>
        </w:rPr>
        <w:t>study@ihtorquay.uk</w:t>
      </w:r>
    </w:hyperlink>
    <w:r w:rsidRPr="009F4C21">
      <w:rPr>
        <w:rFonts w:asciiTheme="minorHAnsi" w:hAnsiTheme="minorHAnsi" w:cstheme="minorHAnsi"/>
        <w:color w:val="auto"/>
        <w:sz w:val="18"/>
        <w:szCs w:val="36"/>
      </w:rPr>
      <w:t xml:space="preserve">     </w:t>
    </w:r>
    <w:r w:rsidRPr="00827DF6">
      <w:rPr>
        <w:rFonts w:asciiTheme="minorHAnsi" w:hAnsiTheme="minorHAnsi" w:cstheme="minorHAnsi"/>
        <w:sz w:val="18"/>
        <w:szCs w:val="36"/>
      </w:rPr>
      <w:t>https://</w:t>
    </w:r>
    <w:r w:rsidR="00827DF6">
      <w:rPr>
        <w:rFonts w:asciiTheme="minorHAnsi" w:hAnsiTheme="minorHAnsi" w:cstheme="minorHAnsi"/>
        <w:sz w:val="18"/>
        <w:szCs w:val="36"/>
      </w:rPr>
      <w:t>ihtorquay.uk</w:t>
    </w:r>
  </w:p>
  <w:p w14:paraId="4F49C02A" w14:textId="3181B369" w:rsidR="00064EBB" w:rsidRPr="00064EBB" w:rsidRDefault="00064EBB" w:rsidP="00064EBB">
    <w:pPr>
      <w:pStyle w:val="Footer"/>
      <w:jc w:val="center"/>
      <w:rPr>
        <w:sz w:val="24"/>
      </w:rPr>
    </w:pPr>
    <w:r w:rsidRPr="009F4C21">
      <w:rPr>
        <w:rFonts w:ascii="Calibri" w:eastAsia="Calibri" w:hAnsi="Calibri"/>
        <w:sz w:val="18"/>
        <w:szCs w:val="16"/>
      </w:rPr>
      <w:t>Torquay International School</w:t>
    </w:r>
    <w:r w:rsidR="00827DF6">
      <w:rPr>
        <w:rFonts w:ascii="Calibri" w:eastAsia="Calibri" w:hAnsi="Calibri"/>
        <w:sz w:val="18"/>
        <w:szCs w:val="16"/>
      </w:rPr>
      <w:t>/IH Torquay</w:t>
    </w:r>
    <w:r w:rsidRPr="009F4C21">
      <w:rPr>
        <w:rFonts w:ascii="Calibri" w:eastAsia="Calibri" w:hAnsi="Calibri"/>
        <w:sz w:val="18"/>
        <w:szCs w:val="16"/>
      </w:rPr>
      <w:t>, 15 St Marychurch Road, Torquay, Devon, TQ1 3HY,</w:t>
    </w:r>
    <w:r>
      <w:rPr>
        <w:rFonts w:ascii="Calibri" w:eastAsia="Calibri" w:hAnsi="Calibri"/>
        <w:sz w:val="18"/>
        <w:szCs w:val="16"/>
      </w:rPr>
      <w:t xml:space="preserve"> UK</w:t>
    </w:r>
    <w:r w:rsidRPr="009F4C21">
      <w:rPr>
        <w:rFonts w:ascii="Calibri" w:eastAsia="Calibri" w:hAnsi="Calibri"/>
        <w:sz w:val="18"/>
        <w:szCs w:val="16"/>
      </w:rPr>
      <w:t xml:space="preserve">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3A3F8" w14:textId="77777777" w:rsidR="00AD1D3D" w:rsidRDefault="00AD1D3D" w:rsidP="00AD1D3D">
      <w:pPr>
        <w:spacing w:after="0" w:line="240" w:lineRule="auto"/>
      </w:pPr>
      <w:r>
        <w:separator/>
      </w:r>
    </w:p>
  </w:footnote>
  <w:footnote w:type="continuationSeparator" w:id="0">
    <w:p w14:paraId="06C0BDD0" w14:textId="77777777" w:rsidR="00AD1D3D" w:rsidRDefault="00AD1D3D" w:rsidP="00AD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88337" w14:textId="37911AAA" w:rsidR="00064EBB" w:rsidRDefault="00D96BB8">
    <w:pPr>
      <w:pStyle w:val="Header"/>
    </w:pPr>
    <w:r>
      <w:rPr>
        <w:rFonts w:ascii="Times New Roman" w:hAnsi="Times New Roman" w:cs="Times New Roman"/>
        <w:noProof/>
        <w:sz w:val="24"/>
        <w:szCs w:val="24"/>
      </w:rPr>
      <w:drawing>
        <wp:anchor distT="0" distB="0" distL="114300" distR="114300" simplePos="0" relativeHeight="251658240" behindDoc="1" locked="0" layoutInCell="1" allowOverlap="1" wp14:anchorId="54B8AA79" wp14:editId="6B82D1A9">
          <wp:simplePos x="0" y="0"/>
          <wp:positionH relativeFrom="page">
            <wp:posOffset>0</wp:posOffset>
          </wp:positionH>
          <wp:positionV relativeFrom="paragraph">
            <wp:posOffset>-1400810</wp:posOffset>
          </wp:positionV>
          <wp:extent cx="7552947" cy="7705725"/>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27850"/>
                  <a:stretch/>
                </pic:blipFill>
                <pic:spPr bwMode="auto">
                  <a:xfrm>
                    <a:off x="0" y="0"/>
                    <a:ext cx="7552947" cy="770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242374"/>
    <w:multiLevelType w:val="hybridMultilevel"/>
    <w:tmpl w:val="77A20CE8"/>
    <w:lvl w:ilvl="0" w:tplc="08090003">
      <w:start w:val="1"/>
      <w:numFmt w:val="bullet"/>
      <w:lvlText w:val="o"/>
      <w:lvlJc w:val="left"/>
      <w:pPr>
        <w:ind w:left="1635"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3958E8"/>
    <w:multiLevelType w:val="hybridMultilevel"/>
    <w:tmpl w:val="E512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8001E2"/>
    <w:multiLevelType w:val="hybridMultilevel"/>
    <w:tmpl w:val="9744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335749">
    <w:abstractNumId w:val="1"/>
  </w:num>
  <w:num w:numId="2" w16cid:durableId="1591429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2693063">
    <w:abstractNumId w:val="0"/>
  </w:num>
  <w:num w:numId="4" w16cid:durableId="1057365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64EBB"/>
    <w:rsid w:val="00077B53"/>
    <w:rsid w:val="000846A2"/>
    <w:rsid w:val="001D609E"/>
    <w:rsid w:val="00214164"/>
    <w:rsid w:val="002B6FC1"/>
    <w:rsid w:val="002D5A95"/>
    <w:rsid w:val="002D5C9B"/>
    <w:rsid w:val="003217B9"/>
    <w:rsid w:val="00325CFC"/>
    <w:rsid w:val="003F746E"/>
    <w:rsid w:val="004163F4"/>
    <w:rsid w:val="004606E6"/>
    <w:rsid w:val="0047736C"/>
    <w:rsid w:val="00480471"/>
    <w:rsid w:val="004B1111"/>
    <w:rsid w:val="006D30C1"/>
    <w:rsid w:val="00703627"/>
    <w:rsid w:val="00746E5A"/>
    <w:rsid w:val="007927F2"/>
    <w:rsid w:val="007D1877"/>
    <w:rsid w:val="007E05E1"/>
    <w:rsid w:val="00827DF6"/>
    <w:rsid w:val="009018CE"/>
    <w:rsid w:val="00947A6B"/>
    <w:rsid w:val="00975461"/>
    <w:rsid w:val="009E3269"/>
    <w:rsid w:val="009F4C21"/>
    <w:rsid w:val="00A513E3"/>
    <w:rsid w:val="00A64E82"/>
    <w:rsid w:val="00AD1D3D"/>
    <w:rsid w:val="00AE481C"/>
    <w:rsid w:val="00BD6815"/>
    <w:rsid w:val="00BD6927"/>
    <w:rsid w:val="00D60220"/>
    <w:rsid w:val="00D756D9"/>
    <w:rsid w:val="00D8022E"/>
    <w:rsid w:val="00D96BB8"/>
    <w:rsid w:val="00E00442"/>
    <w:rsid w:val="00E73E9B"/>
    <w:rsid w:val="00FC219A"/>
    <w:rsid w:val="00FE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8F4E0"/>
  <w15:docId w15:val="{8AE4C079-66AD-4FFD-850A-5D3FD584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27F2"/>
    <w:pPr>
      <w:keepNext/>
      <w:spacing w:after="0" w:line="240" w:lineRule="auto"/>
      <w:outlineLvl w:val="0"/>
    </w:pPr>
    <w:rPr>
      <w:rFonts w:ascii="Times New Roman" w:eastAsia="Times New Roman" w:hAnsi="Times New Roman" w:cs="Times New Roman"/>
      <w:b/>
      <w:i/>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character" w:customStyle="1" w:styleId="name">
    <w:name w:val="name"/>
    <w:basedOn w:val="DefaultParagraphFont"/>
    <w:rsid w:val="00D756D9"/>
  </w:style>
  <w:style w:type="character" w:customStyle="1" w:styleId="accountmyaccounts">
    <w:name w:val="accountmyaccounts"/>
    <w:basedOn w:val="DefaultParagraphFont"/>
    <w:rsid w:val="00D756D9"/>
  </w:style>
  <w:style w:type="character" w:styleId="UnresolvedMention">
    <w:name w:val="Unresolved Mention"/>
    <w:basedOn w:val="DefaultParagraphFont"/>
    <w:uiPriority w:val="99"/>
    <w:semiHidden/>
    <w:unhideWhenUsed/>
    <w:rsid w:val="002D5A95"/>
    <w:rPr>
      <w:color w:val="605E5C"/>
      <w:shd w:val="clear" w:color="auto" w:fill="E1DFDD"/>
    </w:rPr>
  </w:style>
  <w:style w:type="paragraph" w:customStyle="1" w:styleId="Default">
    <w:name w:val="Default"/>
    <w:rsid w:val="007927F2"/>
    <w:pPr>
      <w:autoSpaceDE w:val="0"/>
      <w:autoSpaceDN w:val="0"/>
      <w:adjustRightInd w:val="0"/>
      <w:spacing w:after="0" w:line="240" w:lineRule="auto"/>
    </w:pPr>
    <w:rPr>
      <w:rFonts w:ascii="Angsana New" w:hAnsi="Angsana New" w:cs="Angsana New"/>
      <w:color w:val="000000"/>
      <w:sz w:val="24"/>
      <w:szCs w:val="24"/>
      <w:lang w:val="en-US" w:bidi="th-TH"/>
    </w:rPr>
  </w:style>
  <w:style w:type="character" w:customStyle="1" w:styleId="Heading1Char">
    <w:name w:val="Heading 1 Char"/>
    <w:basedOn w:val="DefaultParagraphFont"/>
    <w:link w:val="Heading1"/>
    <w:rsid w:val="007927F2"/>
    <w:rPr>
      <w:rFonts w:ascii="Times New Roman" w:eastAsia="Times New Roman" w:hAnsi="Times New Roman" w:cs="Times New Roman"/>
      <w:b/>
      <w:i/>
      <w:color w:val="000000"/>
      <w:sz w:val="36"/>
      <w:szCs w:val="20"/>
    </w:rPr>
  </w:style>
  <w:style w:type="paragraph" w:styleId="PlainText">
    <w:name w:val="Plain Text"/>
    <w:basedOn w:val="Normal"/>
    <w:link w:val="PlainTextChar"/>
    <w:uiPriority w:val="99"/>
    <w:unhideWhenUsed/>
    <w:rsid w:val="00746E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6E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768546">
      <w:bodyDiv w:val="1"/>
      <w:marLeft w:val="0"/>
      <w:marRight w:val="0"/>
      <w:marTop w:val="0"/>
      <w:marBottom w:val="0"/>
      <w:divBdr>
        <w:top w:val="none" w:sz="0" w:space="0" w:color="auto"/>
        <w:left w:val="none" w:sz="0" w:space="0" w:color="auto"/>
        <w:bottom w:val="none" w:sz="0" w:space="0" w:color="auto"/>
        <w:right w:val="none" w:sz="0" w:space="0" w:color="auto"/>
      </w:divBdr>
    </w:div>
    <w:div w:id="670372847">
      <w:bodyDiv w:val="1"/>
      <w:marLeft w:val="0"/>
      <w:marRight w:val="0"/>
      <w:marTop w:val="0"/>
      <w:marBottom w:val="0"/>
      <w:divBdr>
        <w:top w:val="none" w:sz="0" w:space="0" w:color="auto"/>
        <w:left w:val="none" w:sz="0" w:space="0" w:color="auto"/>
        <w:bottom w:val="none" w:sz="0" w:space="0" w:color="auto"/>
        <w:right w:val="none" w:sz="0" w:space="0" w:color="auto"/>
      </w:divBdr>
    </w:div>
    <w:div w:id="726757343">
      <w:bodyDiv w:val="1"/>
      <w:marLeft w:val="0"/>
      <w:marRight w:val="0"/>
      <w:marTop w:val="0"/>
      <w:marBottom w:val="0"/>
      <w:divBdr>
        <w:top w:val="none" w:sz="0" w:space="0" w:color="auto"/>
        <w:left w:val="none" w:sz="0" w:space="0" w:color="auto"/>
        <w:bottom w:val="none" w:sz="0" w:space="0" w:color="auto"/>
        <w:right w:val="none" w:sz="0" w:space="0" w:color="auto"/>
      </w:divBdr>
    </w:div>
    <w:div w:id="1032850806">
      <w:bodyDiv w:val="1"/>
      <w:marLeft w:val="0"/>
      <w:marRight w:val="0"/>
      <w:marTop w:val="0"/>
      <w:marBottom w:val="0"/>
      <w:divBdr>
        <w:top w:val="none" w:sz="0" w:space="0" w:color="auto"/>
        <w:left w:val="none" w:sz="0" w:space="0" w:color="auto"/>
        <w:bottom w:val="none" w:sz="0" w:space="0" w:color="auto"/>
        <w:right w:val="none" w:sz="0" w:space="0" w:color="auto"/>
      </w:divBdr>
    </w:div>
    <w:div w:id="1525560984">
      <w:bodyDiv w:val="1"/>
      <w:marLeft w:val="0"/>
      <w:marRight w:val="0"/>
      <w:marTop w:val="0"/>
      <w:marBottom w:val="0"/>
      <w:divBdr>
        <w:top w:val="none" w:sz="0" w:space="0" w:color="auto"/>
        <w:left w:val="none" w:sz="0" w:space="0" w:color="auto"/>
        <w:bottom w:val="none" w:sz="0" w:space="0" w:color="auto"/>
        <w:right w:val="none" w:sz="0" w:space="0" w:color="auto"/>
      </w:divBdr>
    </w:div>
    <w:div w:id="1551304691">
      <w:bodyDiv w:val="1"/>
      <w:marLeft w:val="0"/>
      <w:marRight w:val="0"/>
      <w:marTop w:val="0"/>
      <w:marBottom w:val="0"/>
      <w:divBdr>
        <w:top w:val="none" w:sz="0" w:space="0" w:color="auto"/>
        <w:left w:val="none" w:sz="0" w:space="0" w:color="auto"/>
        <w:bottom w:val="none" w:sz="0" w:space="0" w:color="auto"/>
        <w:right w:val="none" w:sz="0" w:space="0" w:color="auto"/>
      </w:divBdr>
    </w:div>
    <w:div w:id="1650551500">
      <w:bodyDiv w:val="1"/>
      <w:marLeft w:val="0"/>
      <w:marRight w:val="0"/>
      <w:marTop w:val="0"/>
      <w:marBottom w:val="0"/>
      <w:divBdr>
        <w:top w:val="none" w:sz="0" w:space="0" w:color="auto"/>
        <w:left w:val="none" w:sz="0" w:space="0" w:color="auto"/>
        <w:bottom w:val="none" w:sz="0" w:space="0" w:color="auto"/>
        <w:right w:val="none" w:sz="0" w:space="0" w:color="auto"/>
      </w:divBdr>
    </w:div>
    <w:div w:id="1654413420">
      <w:bodyDiv w:val="1"/>
      <w:marLeft w:val="0"/>
      <w:marRight w:val="0"/>
      <w:marTop w:val="0"/>
      <w:marBottom w:val="0"/>
      <w:divBdr>
        <w:top w:val="none" w:sz="0" w:space="0" w:color="auto"/>
        <w:left w:val="none" w:sz="0" w:space="0" w:color="auto"/>
        <w:bottom w:val="none" w:sz="0" w:space="0" w:color="auto"/>
        <w:right w:val="none" w:sz="0" w:space="0" w:color="auto"/>
      </w:divBdr>
    </w:div>
    <w:div w:id="17753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y@ihtorquay.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Georgian Marin</cp:lastModifiedBy>
  <cp:revision>11</cp:revision>
  <cp:lastPrinted>2023-04-14T11:45:00Z</cp:lastPrinted>
  <dcterms:created xsi:type="dcterms:W3CDTF">2022-10-04T09:49:00Z</dcterms:created>
  <dcterms:modified xsi:type="dcterms:W3CDTF">2024-05-03T18:44:00Z</dcterms:modified>
</cp:coreProperties>
</file>